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7：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区级学会科普能力提升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 xml:space="preserve">项目申报表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申报单位： </w:t>
      </w:r>
      <w:r>
        <w:rPr>
          <w:rFonts w:hint="eastAsia" w:ascii="仿宋_GB2312" w:hAnsi="宋体" w:eastAsia="仿宋_GB2312"/>
          <w:kern w:val="0"/>
          <w:sz w:val="24"/>
        </w:rPr>
        <w:t xml:space="preserve">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356"/>
        <w:gridCol w:w="1533"/>
        <w:gridCol w:w="194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申报单位负责人</w:t>
            </w:r>
          </w:p>
        </w:tc>
        <w:tc>
          <w:tcPr>
            <w:tcW w:w="153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9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申报项目联系人</w:t>
            </w:r>
          </w:p>
        </w:tc>
        <w:tc>
          <w:tcPr>
            <w:tcW w:w="153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9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58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项目完成时间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6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项目实施方案及预期效果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6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详细经费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预算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exact"/>
        </w:trPr>
        <w:tc>
          <w:tcPr>
            <w:tcW w:w="16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申报单位意见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负责人（签字）：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单位公章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    月    日</w:t>
            </w:r>
          </w:p>
        </w:tc>
      </w:tr>
    </w:tbl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07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D256A"/>
    <w:rsid w:val="1D130F9E"/>
    <w:rsid w:val="2E305ADB"/>
    <w:rsid w:val="42D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NormalIndent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2021-11-15T07:13:00Z</dcterms:created>
  <dc:creator>科普部</dc:creator>
  <cp:lastModifiedBy>科普部</cp:lastModifiedBy>
  <dcterms:modified xsi:type="dcterms:W3CDTF">2021-11-15T07:13:13Z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