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0"/>
        <w:jc w:val="center"/>
        <w:rPr>
          <w:rFonts w:hint="eastAsia"/>
          <w:sz w:val="28"/>
          <w:lang w:val="en-US" w:eastAsia="zh-CN"/>
        </w:rPr>
      </w:pPr>
    </w:p>
    <w:p>
      <w:pPr>
        <w:ind w:right="280"/>
        <w:jc w:val="center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 xml:space="preserve">                                                                                           </w:t>
      </w:r>
    </w:p>
    <w:p>
      <w:pPr>
        <w:ind w:right="280"/>
        <w:jc w:val="center"/>
        <w:rPr>
          <w:rFonts w:hint="eastAsia"/>
          <w:sz w:val="28"/>
          <w:lang w:val="en-US" w:eastAsia="zh-CN"/>
        </w:rPr>
      </w:pPr>
    </w:p>
    <w:p>
      <w:pPr>
        <w:jc w:val="center"/>
      </w:pPr>
    </w:p>
    <w:p/>
    <w:p>
      <w:pPr>
        <w:jc w:val="center"/>
        <w:rPr>
          <w:rFonts w:hint="eastAsia" w:ascii="方正小标宋简体" w:hAnsi="宋体" w:eastAsia="方正小标宋简体"/>
          <w:spacing w:val="30"/>
          <w:sz w:val="52"/>
          <w:szCs w:val="52"/>
        </w:rPr>
      </w:pPr>
      <w:r>
        <w:rPr>
          <w:rFonts w:hint="eastAsia" w:ascii="方正小标宋简体" w:hAnsi="宋体" w:eastAsia="方正小标宋简体"/>
          <w:spacing w:val="30"/>
          <w:sz w:val="52"/>
          <w:szCs w:val="52"/>
          <w:lang w:eastAsia="zh-CN"/>
        </w:rPr>
        <w:t>宁夏科协科普项目</w:t>
      </w:r>
      <w:r>
        <w:rPr>
          <w:rFonts w:hint="eastAsia" w:ascii="方正小标宋简体" w:hAnsi="宋体" w:eastAsia="方正小标宋简体"/>
          <w:spacing w:val="30"/>
          <w:sz w:val="52"/>
          <w:szCs w:val="52"/>
        </w:rPr>
        <w:t>任务书</w:t>
      </w:r>
    </w:p>
    <w:p>
      <w:pPr>
        <w:pStyle w:val="2"/>
        <w:rPr>
          <w:rFonts w:hint="eastAsia"/>
        </w:rPr>
      </w:pPr>
    </w:p>
    <w:p>
      <w:pPr>
        <w:jc w:val="center"/>
        <w:rPr>
          <w:sz w:val="28"/>
        </w:rPr>
      </w:pPr>
      <w:r>
        <w:rPr>
          <w:rFonts w:hint="eastAsia" w:ascii="方正小标宋简体" w:hAnsi="宋体" w:eastAsia="方正小标宋简体"/>
          <w:spacing w:val="30"/>
          <w:sz w:val="32"/>
          <w:szCs w:val="32"/>
          <w:lang w:eastAsia="zh-CN"/>
        </w:rPr>
        <w:t>（本级科普项目）</w:t>
      </w:r>
    </w:p>
    <w:p>
      <w:pPr>
        <w:jc w:val="center"/>
        <w:rPr>
          <w:sz w:val="28"/>
        </w:rPr>
      </w:pPr>
    </w:p>
    <w:p>
      <w:pPr>
        <w:spacing w:line="800" w:lineRule="exact"/>
        <w:rPr>
          <w:rFonts w:eastAsia="仿宋_GB2312"/>
          <w:sz w:val="30"/>
        </w:rPr>
      </w:pPr>
      <w:r>
        <w:rPr>
          <w:rFonts w:eastAsia="仿宋_GB2312"/>
          <w:sz w:val="30"/>
        </w:rPr>
        <w:t xml:space="preserve"> </w:t>
      </w:r>
    </w:p>
    <w:tbl>
      <w:tblPr>
        <w:tblStyle w:val="8"/>
        <w:tblW w:w="82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5"/>
        <w:gridCol w:w="5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800" w:lineRule="exact"/>
              <w:ind w:leftChars="100"/>
              <w:jc w:val="center"/>
              <w:rPr>
                <w:rFonts w:hint="eastAsia" w:eastAsia="黑体"/>
                <w:color w:val="0000FF"/>
                <w:sz w:val="30"/>
                <w:u w:val="single"/>
                <w:vertAlign w:val="baseline"/>
                <w:lang w:val="en-US" w:eastAsia="zh-CN"/>
              </w:rPr>
            </w:pPr>
            <w:r>
              <w:rPr>
                <w:rFonts w:eastAsia="黑体"/>
                <w:sz w:val="30"/>
              </w:rPr>
              <w:t>项</w:t>
            </w:r>
            <w:r>
              <w:rPr>
                <w:rFonts w:hint="eastAsia" w:eastAsia="黑体"/>
                <w:sz w:val="30"/>
                <w:lang w:val="en-US" w:eastAsia="zh-CN"/>
              </w:rPr>
              <w:t xml:space="preserve">  </w:t>
            </w:r>
            <w:r>
              <w:rPr>
                <w:rFonts w:eastAsia="黑体"/>
                <w:sz w:val="30"/>
              </w:rPr>
              <w:t>目</w:t>
            </w:r>
            <w:r>
              <w:rPr>
                <w:rFonts w:hint="eastAsia" w:eastAsia="黑体"/>
                <w:sz w:val="30"/>
                <w:lang w:val="en-US" w:eastAsia="zh-CN"/>
              </w:rPr>
              <w:t xml:space="preserve">  </w:t>
            </w:r>
            <w:r>
              <w:rPr>
                <w:rFonts w:eastAsia="黑体"/>
                <w:sz w:val="30"/>
              </w:rPr>
              <w:t>名</w:t>
            </w:r>
            <w:r>
              <w:rPr>
                <w:rFonts w:hint="eastAsia" w:eastAsia="黑体"/>
                <w:sz w:val="30"/>
                <w:lang w:val="en-US" w:eastAsia="zh-CN"/>
              </w:rPr>
              <w:t xml:space="preserve">  </w:t>
            </w:r>
            <w:r>
              <w:rPr>
                <w:rFonts w:eastAsia="黑体"/>
                <w:sz w:val="30"/>
              </w:rPr>
              <w:t>称</w:t>
            </w:r>
            <w:r>
              <w:rPr>
                <w:sz w:val="30"/>
              </w:rPr>
              <w:t>：</w:t>
            </w:r>
          </w:p>
        </w:tc>
        <w:tc>
          <w:tcPr>
            <w:tcW w:w="543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800" w:lineRule="exact"/>
              <w:rPr>
                <w:rFonts w:hint="eastAsia" w:eastAsia="黑体"/>
                <w:color w:val="0000FF"/>
                <w:sz w:val="30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800" w:lineRule="exact"/>
              <w:ind w:leftChars="100"/>
              <w:rPr>
                <w:rFonts w:hint="eastAsia" w:eastAsia="黑体"/>
                <w:color w:val="0000FF"/>
                <w:sz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eastAsia="黑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eastAsia="黑体"/>
                <w:color w:val="000000" w:themeColor="text1"/>
                <w:sz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（盖章）：</w:t>
            </w:r>
          </w:p>
        </w:tc>
        <w:tc>
          <w:tcPr>
            <w:tcW w:w="54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800" w:lineRule="exact"/>
              <w:rPr>
                <w:rFonts w:hint="eastAsia" w:eastAsia="黑体"/>
                <w:color w:val="0000FF"/>
                <w:sz w:val="30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spacing w:line="800" w:lineRule="exact"/>
        <w:rPr>
          <w:rFonts w:hint="eastAsia" w:eastAsia="黑体"/>
          <w:color w:val="0000FF"/>
          <w:sz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ascii="方正小标宋简体" w:hAnsi="宋体" w:eastAsia="方正小标宋简体"/>
          <w:spacing w:val="30"/>
          <w:sz w:val="48"/>
          <w:szCs w:val="48"/>
        </w:rPr>
        <w:sectPr>
          <w:pgSz w:w="11906" w:h="16838"/>
          <w:pgMar w:top="2098" w:right="1474" w:bottom="1984" w:left="1587" w:header="851" w:footer="907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jc w:val="center"/>
        <w:rPr>
          <w:rFonts w:ascii="方正小标宋简体" w:hAnsi="宋体" w:eastAsia="方正小标宋简体"/>
          <w:spacing w:val="30"/>
          <w:sz w:val="48"/>
          <w:szCs w:val="48"/>
        </w:rPr>
      </w:pPr>
      <w:r>
        <w:rPr>
          <w:rFonts w:ascii="方正小标宋简体" w:hAnsi="宋体" w:eastAsia="方正小标宋简体"/>
          <w:spacing w:val="30"/>
          <w:sz w:val="48"/>
          <w:szCs w:val="48"/>
        </w:rPr>
        <w:t>填 写 说 明</w:t>
      </w:r>
    </w:p>
    <w:p>
      <w:pPr>
        <w:jc w:val="center"/>
        <w:rPr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" w:hAnsi="仿宋" w:eastAsia="仿宋" w:cs="仿宋"/>
          <w:sz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</w:rPr>
        <w:t xml:space="preserve">  一、本任务书</w:t>
      </w:r>
      <w:r>
        <w:rPr>
          <w:rFonts w:hint="eastAsia" w:ascii="仿宋_GB2312" w:hAnsi="仿宋_GB2312" w:eastAsia="仿宋_GB2312" w:cs="仿宋_GB2312"/>
          <w:sz w:val="28"/>
          <w:lang w:eastAsia="zh-CN"/>
        </w:rPr>
        <w:t>须</w:t>
      </w:r>
      <w:r>
        <w:rPr>
          <w:rFonts w:hint="eastAsia" w:ascii="仿宋_GB2312" w:hAnsi="仿宋_GB2312" w:eastAsia="仿宋_GB2312" w:cs="仿宋_GB2312"/>
          <w:sz w:val="28"/>
        </w:rPr>
        <w:t>根据《项目申报书》内容填写。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28"/>
        </w:rPr>
        <w:t>、任务书文本需采用A4纸正反打印装订，表格中一律用小四号宋体填写，必须每份签章。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28"/>
        </w:rPr>
        <w:t>、单位名称需填写标准全称，地址及电话等联系方式要准确无误。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tbl>
      <w:tblPr>
        <w:tblStyle w:val="7"/>
        <w:tblpPr w:leftFromText="180" w:rightFromText="180" w:vertAnchor="text" w:tblpY="1"/>
        <w:tblOverlap w:val="never"/>
        <w:tblW w:w="895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8"/>
        <w:gridCol w:w="2248"/>
        <w:gridCol w:w="2238"/>
        <w:gridCol w:w="22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953" w:type="dxa"/>
            <w:gridSpan w:val="4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一、项目</w:t>
            </w:r>
            <w:r>
              <w:rPr>
                <w:rFonts w:hint="eastAsia" w:eastAsia="黑体"/>
                <w:sz w:val="28"/>
              </w:rPr>
              <w:t>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2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项目</w:t>
            </w:r>
            <w:r>
              <w:rPr>
                <w:rFonts w:hint="eastAsia" w:ascii="仿宋_GB2312" w:eastAsia="仿宋_GB2312"/>
                <w:sz w:val="28"/>
              </w:rPr>
              <w:t>名称</w:t>
            </w:r>
          </w:p>
        </w:tc>
        <w:tc>
          <w:tcPr>
            <w:tcW w:w="6715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2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项目资金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（万元）</w:t>
            </w:r>
          </w:p>
        </w:tc>
        <w:tc>
          <w:tcPr>
            <w:tcW w:w="2248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资金总额</w:t>
            </w:r>
          </w:p>
        </w:tc>
        <w:tc>
          <w:tcPr>
            <w:tcW w:w="223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自筹资金</w:t>
            </w:r>
          </w:p>
        </w:tc>
        <w:tc>
          <w:tcPr>
            <w:tcW w:w="222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立项批复资金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2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248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</w:p>
        </w:tc>
        <w:tc>
          <w:tcPr>
            <w:tcW w:w="223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</w:p>
        </w:tc>
        <w:tc>
          <w:tcPr>
            <w:tcW w:w="222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2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项目申报单位</w:t>
            </w:r>
          </w:p>
        </w:tc>
        <w:tc>
          <w:tcPr>
            <w:tcW w:w="2248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单位名称</w:t>
            </w:r>
          </w:p>
        </w:tc>
        <w:tc>
          <w:tcPr>
            <w:tcW w:w="4467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2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  <w:tc>
          <w:tcPr>
            <w:tcW w:w="2248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负责人及电话</w:t>
            </w:r>
          </w:p>
        </w:tc>
        <w:tc>
          <w:tcPr>
            <w:tcW w:w="4467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2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  <w:tc>
          <w:tcPr>
            <w:tcW w:w="2248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联系人及电话</w:t>
            </w:r>
          </w:p>
        </w:tc>
        <w:tc>
          <w:tcPr>
            <w:tcW w:w="4467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2238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 w:cs="Times New Roman"/>
                <w:sz w:val="28"/>
                <w:lang w:eastAsia="zh-CN"/>
              </w:rPr>
              <w:t>项目完成时间</w:t>
            </w:r>
          </w:p>
        </w:tc>
        <w:tc>
          <w:tcPr>
            <w:tcW w:w="6715" w:type="dxa"/>
            <w:gridSpan w:val="3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</w:tbl>
    <w:tbl>
      <w:tblPr>
        <w:tblStyle w:val="7"/>
        <w:tblW w:w="8980" w:type="dxa"/>
        <w:tblInd w:w="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0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980" w:type="dxa"/>
            <w:tcBorders>
              <w:top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  <w:lang w:eastAsia="zh-CN"/>
              </w:rPr>
              <w:t>实施方案（包括目标措施、领导机制、计划进度、成效等）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98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98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 w:eastAsia="黑体"/>
                <w:sz w:val="28"/>
                <w:lang w:eastAsia="zh-CN"/>
              </w:rPr>
              <w:t>三</w:t>
            </w:r>
            <w:r>
              <w:rPr>
                <w:rFonts w:eastAsia="黑体"/>
                <w:sz w:val="28"/>
              </w:rPr>
              <w:t>、</w:t>
            </w:r>
            <w:r>
              <w:rPr>
                <w:rFonts w:hint="eastAsia" w:eastAsia="黑体"/>
                <w:sz w:val="28"/>
              </w:rPr>
              <w:t>资金用途、</w:t>
            </w:r>
            <w:r>
              <w:rPr>
                <w:rFonts w:hint="eastAsia" w:eastAsia="黑体"/>
                <w:sz w:val="28"/>
                <w:lang w:eastAsia="zh-CN"/>
              </w:rPr>
              <w:t>预算</w:t>
            </w:r>
            <w:r>
              <w:rPr>
                <w:rFonts w:hint="eastAsia" w:eastAsia="黑体"/>
                <w:sz w:val="28"/>
              </w:rPr>
              <w:t>明细</w:t>
            </w:r>
            <w:r>
              <w:rPr>
                <w:rFonts w:hint="eastAsia" w:eastAsia="黑体"/>
                <w:sz w:val="28"/>
                <w:lang w:eastAsia="zh-CN"/>
              </w:rPr>
              <w:t>及测算依据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8980" w:type="dxa"/>
            <w:tcBorders>
              <w:tl2br w:val="nil"/>
              <w:tr2bl w:val="nil"/>
            </w:tcBorders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8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黑体"/>
                <w:sz w:val="28"/>
                <w:lang w:eastAsia="zh-CN"/>
              </w:rPr>
              <w:t>四</w:t>
            </w:r>
            <w:r>
              <w:rPr>
                <w:rFonts w:eastAsia="黑体"/>
                <w:sz w:val="28"/>
              </w:rPr>
              <w:t>、</w:t>
            </w:r>
            <w:r>
              <w:rPr>
                <w:rFonts w:hint="eastAsia" w:eastAsia="黑体"/>
                <w:sz w:val="28"/>
                <w:lang w:eastAsia="zh-CN"/>
              </w:rPr>
              <w:t>项目要求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6" w:hRule="atLeast"/>
        </w:trPr>
        <w:tc>
          <w:tcPr>
            <w:tcW w:w="89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本项目由自治区科协科普部（以下简称甲方）承担监督职能，项目申报单位 (以下简称乙方)负责项目的组织实施及经费的管理使用等。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2.乙方需严格按照项目任务书内容按时完成项目，如因不可抗拒力需变更项目内容的乙方应提前向甲方提出申请，经同意后方可调整。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3.项目经费由甲方按财政要求拨付给乙方，项目经费使用应严格遵守有关财务制度及规定,乙方需确保项目经费专款专用。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4.乙方应按照项目设置要求制定详细的实施方案，项目内容经甲方审定后再签订任务书</w:t>
            </w: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2"/>
                <w:lang w:val="en-US" w:eastAsia="zh-CN" w:bidi="ar-SA"/>
              </w:rPr>
              <w:t>，项目原则上应于2022年12月30日前完成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。乙方在项目执行过程中应及时将进展情况、工作成效等资料报送给甲方。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5.项目完成后15个工作日内，项目申报单位须将结题材料纸质版一式两份报宁夏科协科普部，科普项目结题材料包括方案、通知、简报、总结报告等，以上材料应集结成册。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6.本项目任务书一式2份，甲方留存1份，乙方留存1份，任务书和绩效目标表将作为项目检查验收和绩效评估的依据。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80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4935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黑体"/>
                <w:sz w:val="28"/>
                <w:lang w:eastAsia="zh-CN"/>
              </w:rPr>
              <w:t>五</w:t>
            </w:r>
            <w:r>
              <w:rPr>
                <w:rFonts w:hint="eastAsia" w:eastAsia="黑体"/>
                <w:sz w:val="28"/>
              </w:rPr>
              <w:t>、</w:t>
            </w:r>
            <w:r>
              <w:rPr>
                <w:rFonts w:hint="eastAsia" w:eastAsia="黑体"/>
                <w:sz w:val="28"/>
                <w:lang w:eastAsia="zh-CN"/>
              </w:rPr>
              <w:t>项目</w:t>
            </w:r>
            <w:r>
              <w:rPr>
                <w:rFonts w:hint="eastAsia" w:eastAsia="黑体"/>
                <w:sz w:val="28"/>
              </w:rPr>
              <w:t>申报</w:t>
            </w:r>
            <w:r>
              <w:rPr>
                <w:rFonts w:hint="eastAsia" w:eastAsia="黑体"/>
                <w:sz w:val="28"/>
                <w:lang w:eastAsia="zh-CN"/>
              </w:rPr>
              <w:t>单位</w:t>
            </w:r>
            <w:r>
              <w:rPr>
                <w:rFonts w:hint="eastAsia" w:eastAsia="黑体"/>
                <w:sz w:val="28"/>
              </w:rPr>
              <w:t>意见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8" w:hRule="atLeast"/>
        </w:trPr>
        <w:tc>
          <w:tcPr>
            <w:tcW w:w="89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pStyle w:val="10"/>
              <w:rPr>
                <w:rFonts w:hint="eastAsia" w:ascii="仿宋_GB2312" w:hAnsi="Calibri" w:eastAsia="仿宋_GB2312" w:cs="Times New Roman"/>
                <w:kern w:val="2"/>
                <w:sz w:val="28"/>
                <w:szCs w:val="22"/>
                <w:lang w:val="en-US" w:eastAsia="zh-CN" w:bidi="ar-SA"/>
              </w:rPr>
            </w:pPr>
          </w:p>
          <w:p>
            <w:pPr>
              <w:pStyle w:val="10"/>
              <w:rPr>
                <w:rFonts w:hint="eastAsia" w:ascii="仿宋_GB2312" w:hAnsi="Calibri" w:eastAsia="仿宋_GB2312" w:cs="Times New Roman"/>
                <w:kern w:val="2"/>
                <w:sz w:val="28"/>
                <w:szCs w:val="22"/>
                <w:lang w:val="en-US" w:eastAsia="zh-CN" w:bidi="ar-SA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2"/>
                <w:lang w:val="en-US" w:eastAsia="zh-CN" w:bidi="ar-SA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Times New Roman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2"/>
                <w:lang w:val="en-US" w:eastAsia="zh-CN" w:bidi="ar-SA"/>
              </w:rPr>
              <w:t xml:space="preserve">                   单位负责人</w:t>
            </w:r>
            <w:r>
              <w:rPr>
                <w:rFonts w:hint="eastAsia" w:ascii="仿宋_GB2312" w:eastAsia="仿宋_GB2312" w:cs="Times New Roman"/>
                <w:kern w:val="2"/>
                <w:sz w:val="28"/>
                <w:szCs w:val="22"/>
                <w:lang w:val="en-US" w:eastAsia="zh-CN" w:bidi="ar-SA"/>
              </w:rPr>
              <w:t>签字：</w:t>
            </w:r>
          </w:p>
          <w:p>
            <w:pPr>
              <w:spacing w:line="360" w:lineRule="auto"/>
              <w:ind w:firstLine="4760" w:firstLineChars="1700"/>
              <w:rPr>
                <w:rFonts w:hint="eastAsia" w:ascii="仿宋_GB2312" w:hAnsi="Calibri" w:eastAsia="仿宋_GB2312" w:cs="Times New Roman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2"/>
                <w:lang w:val="en-US" w:eastAsia="zh-CN" w:bidi="ar-SA"/>
              </w:rPr>
              <w:t>（</w:t>
            </w: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2"/>
                <w:lang w:val="en-US" w:eastAsia="zh-CN" w:bidi="ar-SA"/>
              </w:rPr>
              <w:t>盖章</w:t>
            </w:r>
            <w:r>
              <w:rPr>
                <w:rFonts w:hint="eastAsia" w:ascii="仿宋_GB2312" w:eastAsia="仿宋_GB2312" w:cs="Times New Roman"/>
                <w:kern w:val="2"/>
                <w:sz w:val="28"/>
                <w:szCs w:val="22"/>
                <w:lang w:val="en-US" w:eastAsia="zh-CN" w:bidi="ar-SA"/>
              </w:rPr>
              <w:t>）</w:t>
            </w:r>
          </w:p>
          <w:p>
            <w:pPr>
              <w:pStyle w:val="2"/>
              <w:spacing w:line="360" w:lineRule="auto"/>
              <w:rPr>
                <w:rFonts w:hint="eastAsia" w:ascii="仿宋_GB2312" w:hAnsi="Calibri" w:eastAsia="仿宋_GB2312" w:cs="Times New Roman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2"/>
                <w:lang w:val="en-US" w:eastAsia="zh-CN" w:bidi="ar-SA"/>
              </w:rPr>
              <w:t xml:space="preserve">                         </w:t>
            </w:r>
            <w:r>
              <w:rPr>
                <w:rFonts w:hint="eastAsia" w:ascii="仿宋_GB2312" w:eastAsia="仿宋_GB2312" w:cs="Times New Roman"/>
                <w:kern w:val="2"/>
                <w:sz w:val="28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2"/>
                <w:lang w:val="en-US" w:eastAsia="zh-CN" w:bidi="ar-SA"/>
              </w:rPr>
              <w:t xml:space="preserve">  年    月   日</w:t>
            </w:r>
          </w:p>
          <w:p>
            <w:pPr>
              <w:pStyle w:val="2"/>
              <w:spacing w:line="360" w:lineRule="auto"/>
              <w:rPr>
                <w:rFonts w:hint="eastAsia" w:ascii="仿宋_GB2312" w:hAnsi="Calibri" w:eastAsia="仿宋_GB2312" w:cs="Times New Roman"/>
                <w:kern w:val="2"/>
                <w:sz w:val="28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980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4935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黑体"/>
                <w:sz w:val="28"/>
                <w:lang w:eastAsia="zh-CN"/>
              </w:rPr>
              <w:t>六</w:t>
            </w:r>
            <w:r>
              <w:rPr>
                <w:rFonts w:hint="eastAsia" w:eastAsia="黑体"/>
                <w:sz w:val="28"/>
              </w:rPr>
              <w:t>、</w:t>
            </w:r>
            <w:r>
              <w:rPr>
                <w:rFonts w:hint="eastAsia" w:eastAsia="黑体"/>
                <w:sz w:val="28"/>
                <w:lang w:eastAsia="zh-CN"/>
              </w:rPr>
              <w:t>自治区科协科普部</w:t>
            </w:r>
            <w:r>
              <w:rPr>
                <w:rFonts w:hint="eastAsia" w:eastAsia="黑体"/>
                <w:sz w:val="28"/>
              </w:rPr>
              <w:t>意见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6" w:hRule="atLeast"/>
        </w:trPr>
        <w:tc>
          <w:tcPr>
            <w:tcW w:w="8980" w:type="dxa"/>
            <w:tcBorders>
              <w:tl2br w:val="nil"/>
              <w:tr2bl w:val="nil"/>
            </w:tcBorders>
            <w:vAlign w:val="top"/>
          </w:tcPr>
          <w:p>
            <w:pPr>
              <w:spacing w:line="300" w:lineRule="exact"/>
              <w:ind w:firstLine="4200" w:firstLineChars="2000"/>
              <w:rPr>
                <w:rFonts w:hint="eastAsia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.</w:t>
            </w:r>
          </w:p>
          <w:p>
            <w:pPr>
              <w:pStyle w:val="3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spacing w:line="300" w:lineRule="exact"/>
              <w:ind w:firstLine="4200" w:firstLineChars="2000"/>
              <w:rPr>
                <w:rFonts w:hint="eastAsia"/>
              </w:rPr>
            </w:pPr>
          </w:p>
          <w:p>
            <w:pPr>
              <w:spacing w:line="360" w:lineRule="auto"/>
              <w:ind w:firstLine="2800" w:firstLineChars="1000"/>
              <w:rPr>
                <w:rFonts w:hint="eastAsia" w:ascii="仿宋_GB2312" w:hAnsi="Calibri" w:eastAsia="仿宋_GB2312" w:cs="Times New Roman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2"/>
                <w:lang w:val="en-US" w:eastAsia="zh-CN" w:bidi="ar-SA"/>
              </w:rPr>
              <w:t>负责人签字</w:t>
            </w:r>
            <w:r>
              <w:rPr>
                <w:rFonts w:hint="eastAsia" w:ascii="仿宋_GB2312" w:eastAsia="仿宋_GB2312" w:cs="Times New Roman"/>
                <w:kern w:val="2"/>
                <w:sz w:val="28"/>
                <w:szCs w:val="22"/>
                <w:lang w:val="en-US" w:eastAsia="zh-CN" w:bidi="ar-SA"/>
              </w:rPr>
              <w:t>：</w:t>
            </w:r>
          </w:p>
          <w:p>
            <w:pPr>
              <w:spacing w:line="360" w:lineRule="auto"/>
              <w:ind w:firstLine="4760" w:firstLineChars="1700"/>
              <w:rPr>
                <w:rFonts w:hint="eastAsia" w:ascii="仿宋_GB2312" w:hAnsi="Calibri" w:eastAsia="仿宋_GB2312" w:cs="Times New Roman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2"/>
                <w:lang w:val="en-US" w:eastAsia="zh-CN" w:bidi="ar-SA"/>
              </w:rPr>
              <w:t>（</w:t>
            </w: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2"/>
                <w:lang w:val="en-US" w:eastAsia="zh-CN" w:bidi="ar-SA"/>
              </w:rPr>
              <w:t>盖章</w:t>
            </w:r>
            <w:r>
              <w:rPr>
                <w:rFonts w:hint="eastAsia" w:ascii="仿宋_GB2312" w:eastAsia="仿宋_GB2312" w:cs="Times New Roman"/>
                <w:kern w:val="2"/>
                <w:sz w:val="28"/>
                <w:szCs w:val="22"/>
                <w:lang w:val="en-US" w:eastAsia="zh-CN" w:bidi="ar-S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2"/>
                <w:lang w:val="en-US" w:eastAsia="zh-CN" w:bidi="ar-SA"/>
              </w:rPr>
              <w:t xml:space="preserve">                               年    月   日</w:t>
            </w:r>
          </w:p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2"/>
                <w:lang w:val="en-US" w:eastAsia="zh-CN" w:bidi="ar-SA"/>
              </w:rPr>
              <w:t xml:space="preserve"> 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1417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446525"/>
    <w:multiLevelType w:val="singleLevel"/>
    <w:tmpl w:val="2944652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A7CD7"/>
    <w:rsid w:val="026F00EB"/>
    <w:rsid w:val="033B4C16"/>
    <w:rsid w:val="0364113D"/>
    <w:rsid w:val="05351D02"/>
    <w:rsid w:val="07793892"/>
    <w:rsid w:val="08267BA4"/>
    <w:rsid w:val="098D4FA9"/>
    <w:rsid w:val="0B7A1E28"/>
    <w:rsid w:val="0BB85B8C"/>
    <w:rsid w:val="0C521707"/>
    <w:rsid w:val="0DD8355D"/>
    <w:rsid w:val="0E771377"/>
    <w:rsid w:val="0F1C7441"/>
    <w:rsid w:val="11513614"/>
    <w:rsid w:val="1306401A"/>
    <w:rsid w:val="14EF1A49"/>
    <w:rsid w:val="1654201B"/>
    <w:rsid w:val="16C3272D"/>
    <w:rsid w:val="16FE46D9"/>
    <w:rsid w:val="17982E79"/>
    <w:rsid w:val="1C624CB6"/>
    <w:rsid w:val="1D7C55B4"/>
    <w:rsid w:val="1E3865D7"/>
    <w:rsid w:val="21E91EAF"/>
    <w:rsid w:val="25623E99"/>
    <w:rsid w:val="26611F38"/>
    <w:rsid w:val="2A061981"/>
    <w:rsid w:val="2F70317D"/>
    <w:rsid w:val="31CD276C"/>
    <w:rsid w:val="33073011"/>
    <w:rsid w:val="35165D31"/>
    <w:rsid w:val="36142B8A"/>
    <w:rsid w:val="36804D45"/>
    <w:rsid w:val="377FEEAB"/>
    <w:rsid w:val="38CF219A"/>
    <w:rsid w:val="3A2B2FD7"/>
    <w:rsid w:val="3A8604E3"/>
    <w:rsid w:val="3D557DA2"/>
    <w:rsid w:val="3D9C2FBE"/>
    <w:rsid w:val="3DB37157"/>
    <w:rsid w:val="3E8106CF"/>
    <w:rsid w:val="3EF24010"/>
    <w:rsid w:val="3F910E4C"/>
    <w:rsid w:val="428B6F70"/>
    <w:rsid w:val="443E7C3B"/>
    <w:rsid w:val="4560708C"/>
    <w:rsid w:val="46DF6F0A"/>
    <w:rsid w:val="4754434A"/>
    <w:rsid w:val="47835CBC"/>
    <w:rsid w:val="4AC3484C"/>
    <w:rsid w:val="4C485E12"/>
    <w:rsid w:val="4C894032"/>
    <w:rsid w:val="524950EF"/>
    <w:rsid w:val="54BC145C"/>
    <w:rsid w:val="560B66B1"/>
    <w:rsid w:val="56C6230A"/>
    <w:rsid w:val="5B1A7CD7"/>
    <w:rsid w:val="5C0A0BD1"/>
    <w:rsid w:val="5DD568BB"/>
    <w:rsid w:val="5DD82BC9"/>
    <w:rsid w:val="5F7E1862"/>
    <w:rsid w:val="62D55EA1"/>
    <w:rsid w:val="63D63F09"/>
    <w:rsid w:val="64C91215"/>
    <w:rsid w:val="67D8295C"/>
    <w:rsid w:val="69C84C1A"/>
    <w:rsid w:val="6B77BF76"/>
    <w:rsid w:val="6B911ABD"/>
    <w:rsid w:val="6B967603"/>
    <w:rsid w:val="6DBF0288"/>
    <w:rsid w:val="6E2529A9"/>
    <w:rsid w:val="6E2577FA"/>
    <w:rsid w:val="6E7FF034"/>
    <w:rsid w:val="6F0234C6"/>
    <w:rsid w:val="6F1618DD"/>
    <w:rsid w:val="6FE3298B"/>
    <w:rsid w:val="76F2032A"/>
    <w:rsid w:val="774612E6"/>
    <w:rsid w:val="776BA72D"/>
    <w:rsid w:val="784F6E57"/>
    <w:rsid w:val="7A9B6701"/>
    <w:rsid w:val="7ABD632A"/>
    <w:rsid w:val="7BFDAA8F"/>
    <w:rsid w:val="7CDF2AC7"/>
    <w:rsid w:val="7D341E4E"/>
    <w:rsid w:val="7D557852"/>
    <w:rsid w:val="7D9B1C72"/>
    <w:rsid w:val="7DB2160A"/>
    <w:rsid w:val="7DB357F8"/>
    <w:rsid w:val="7F24543C"/>
    <w:rsid w:val="7F755518"/>
    <w:rsid w:val="ADFF0DC0"/>
    <w:rsid w:val="CEC9BAEF"/>
    <w:rsid w:val="EBD77CEB"/>
    <w:rsid w:val="EFBBEEF1"/>
    <w:rsid w:val="FED7D890"/>
    <w:rsid w:val="FFBFCD61"/>
    <w:rsid w:val="FFF55233"/>
    <w:rsid w:val="FFFDA0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Body Text"/>
    <w:basedOn w:val="1"/>
    <w:qFormat/>
    <w:uiPriority w:val="0"/>
    <w:pPr>
      <w:ind w:left="115"/>
    </w:pPr>
    <w:rPr>
      <w:sz w:val="24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NormalIndent"/>
    <w:basedOn w:val="1"/>
    <w:qFormat/>
    <w:uiPriority w:val="0"/>
    <w:pPr>
      <w:spacing w:line="240" w:lineRule="auto"/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2019-07-06T23:04:00Z</dcterms:created>
  <dc:creator>Administrator</dc:creator>
  <cp:lastModifiedBy>qkx</cp:lastModifiedBy>
  <dcterms:modified xsi:type="dcterms:W3CDTF">2022-01-14T10:42:01Z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